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F722E">
      <w:pPr>
        <w:spacing w:after="159" w:afterLines="50"/>
        <w:jc w:val="center"/>
        <w:rPr>
          <w:rFonts w:hint="eastAsia"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合肥工业大学</w:t>
      </w:r>
      <w:r>
        <w:rPr>
          <w:rFonts w:hint="default" w:ascii="黑体" w:hAnsi="黑体" w:eastAsia="黑体"/>
          <w:b/>
          <w:sz w:val="36"/>
          <w:lang w:val="en-US"/>
        </w:rPr>
        <w:t>宣城校区</w:t>
      </w:r>
      <w:r>
        <w:rPr>
          <w:rFonts w:hint="eastAsia" w:ascii="黑体" w:hAnsi="黑体" w:eastAsia="黑体"/>
          <w:b/>
          <w:sz w:val="36"/>
        </w:rPr>
        <w:t>第</w:t>
      </w:r>
      <w:r>
        <w:rPr>
          <w:rFonts w:hint="default" w:ascii="黑体" w:hAnsi="黑体" w:eastAsia="黑体"/>
          <w:b/>
          <w:sz w:val="36"/>
          <w:lang w:val="en-US"/>
        </w:rPr>
        <w:t>15</w:t>
      </w:r>
      <w:r>
        <w:rPr>
          <w:rFonts w:hint="eastAsia" w:ascii="黑体" w:hAnsi="黑体" w:eastAsia="黑体"/>
          <w:b/>
          <w:sz w:val="36"/>
        </w:rPr>
        <w:t>届学生会</w:t>
      </w:r>
      <w:r>
        <w:rPr>
          <w:rFonts w:hint="eastAsia" w:ascii="黑体" w:hAnsi="黑体" w:eastAsia="黑体"/>
          <w:b/>
          <w:sz w:val="36"/>
          <w:lang w:val="en-US" w:eastAsia="zh-CN"/>
        </w:rPr>
        <w:t>工作</w:t>
      </w:r>
      <w:r>
        <w:rPr>
          <w:rFonts w:hint="eastAsia" w:ascii="黑体" w:hAnsi="黑体" w:eastAsia="黑体"/>
          <w:b/>
          <w:sz w:val="36"/>
        </w:rPr>
        <w:t>部门岗位职责</w:t>
      </w:r>
    </w:p>
    <w:tbl>
      <w:tblPr>
        <w:tblStyle w:val="5"/>
        <w:tblW w:w="12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0444"/>
      </w:tblGrid>
      <w:tr w14:paraId="4A93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105" w:type="dxa"/>
            <w:vAlign w:val="center"/>
          </w:tcPr>
          <w:p w14:paraId="01DBD3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工作部门</w:t>
            </w:r>
          </w:p>
        </w:tc>
        <w:tc>
          <w:tcPr>
            <w:tcW w:w="10444" w:type="dxa"/>
            <w:vAlign w:val="center"/>
          </w:tcPr>
          <w:p w14:paraId="0757C506">
            <w:pPr>
              <w:jc w:val="center"/>
              <w:rPr>
                <w:rFonts w:hint="eastAsia"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工作职能</w:t>
            </w:r>
          </w:p>
        </w:tc>
      </w:tr>
      <w:tr w14:paraId="0273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2105" w:type="dxa"/>
            <w:vAlign w:val="center"/>
          </w:tcPr>
          <w:p w14:paraId="77D1AF95">
            <w:pPr>
              <w:jc w:val="center"/>
              <w:rPr>
                <w:rFonts w:hint="eastAsia" w:ascii="宋体" w:hAnsi="宋体"/>
              </w:rPr>
            </w:pPr>
            <w:bookmarkStart w:id="0" w:name="_GoBack"/>
            <w:r>
              <w:rPr>
                <w:rFonts w:hint="eastAsia" w:ascii="宋体" w:hAnsi="宋体"/>
              </w:rPr>
              <w:t>综合办公</w:t>
            </w:r>
            <w:bookmarkEnd w:id="0"/>
            <w:r>
              <w:rPr>
                <w:rFonts w:hint="eastAsia" w:ascii="宋体" w:hAnsi="宋体"/>
              </w:rPr>
              <w:t>部</w:t>
            </w:r>
          </w:p>
        </w:tc>
        <w:tc>
          <w:tcPr>
            <w:tcW w:w="10444" w:type="dxa"/>
            <w:vAlign w:val="center"/>
          </w:tcPr>
          <w:p w14:paraId="6A229F3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1、负责学生会</w:t>
            </w:r>
            <w:r>
              <w:rPr>
                <w:rFonts w:hint="eastAsia" w:ascii="宋体" w:hAnsi="宋体"/>
                <w:lang w:val="en-US" w:eastAsia="zh-CN"/>
              </w:rPr>
              <w:t>工作文件</w:t>
            </w:r>
            <w:r>
              <w:rPr>
                <w:rFonts w:hint="eastAsia" w:ascii="宋体" w:hAnsi="宋体"/>
              </w:rPr>
              <w:t>的起草、审核、发布工作，监督规章制度的贯彻和执行；</w:t>
            </w:r>
          </w:p>
          <w:p w14:paraId="34034392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2、维护学生会办公场所环境，安排值班及考勤，负责相关会议室、活动室及物品的借用；</w:t>
            </w:r>
          </w:p>
          <w:p w14:paraId="37CD03F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3、负责学生会档案的管理工作，做好各类工作、活动资料的收集整理；</w:t>
            </w:r>
          </w:p>
          <w:p w14:paraId="5DE98D1E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4、组织各类大型会议、培训班等相关工作；</w:t>
            </w:r>
          </w:p>
          <w:p w14:paraId="1BC28518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、组织</w:t>
            </w:r>
            <w:r>
              <w:rPr>
                <w:rFonts w:hint="eastAsia" w:ascii="宋体" w:hAnsi="宋体"/>
                <w:lang w:val="en-US" w:eastAsia="zh-CN"/>
              </w:rPr>
              <w:t>学生会</w:t>
            </w:r>
            <w:r>
              <w:rPr>
                <w:rFonts w:hint="eastAsia" w:ascii="宋体" w:hAnsi="宋体"/>
              </w:rPr>
              <w:t>工作人员考核工作；</w:t>
            </w:r>
          </w:p>
          <w:p w14:paraId="0A0B39B4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、组织开展院级学生会达标评比工作</w:t>
            </w:r>
            <w:r>
              <w:rPr>
                <w:rFonts w:hint="eastAsia" w:ascii="宋体" w:hAnsi="宋体"/>
                <w:lang w:eastAsia="zh-CN"/>
              </w:rPr>
              <w:t>；</w:t>
            </w:r>
          </w:p>
          <w:p w14:paraId="2E2EEB2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、统筹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校区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学生社团日常管理、年度注册备案、社团资质审核工作，完善社团管理规范； </w:t>
            </w:r>
          </w:p>
          <w:p w14:paraId="29F4C3F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7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、搭建社团交流平台，组织社团负责人例会、骨干培训、经验分享沙龙，提升社团运营能力；</w:t>
            </w:r>
          </w:p>
          <w:p w14:paraId="0B303CB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8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、对接各社团需求，协助社团对接场地、物资，监督社团活动合规开展，做好社团评优考核工作。</w:t>
            </w:r>
          </w:p>
        </w:tc>
      </w:tr>
      <w:tr w14:paraId="6AFB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1B7152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4"/>
                <w:lang w:val="en-US" w:eastAsia="zh-CN" w:bidi="ar-SA"/>
              </w:rPr>
              <w:t>宣传部</w:t>
            </w:r>
          </w:p>
        </w:tc>
        <w:tc>
          <w:tcPr>
            <w:tcW w:w="10444" w:type="dxa"/>
            <w:shd w:val="clear" w:color="auto" w:fill="auto"/>
            <w:vAlign w:val="center"/>
          </w:tcPr>
          <w:p w14:paraId="3725CFF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1、结合重大</w:t>
            </w:r>
            <w:r>
              <w:rPr>
                <w:rFonts w:hint="eastAsia" w:ascii="宋体" w:hAnsi="宋体"/>
                <w:lang w:val="en-US" w:eastAsia="zh-CN"/>
              </w:rPr>
              <w:t>纪念日、节庆日、</w:t>
            </w:r>
            <w:r>
              <w:rPr>
                <w:rFonts w:hint="eastAsia" w:ascii="宋体" w:hAnsi="宋体"/>
              </w:rPr>
              <w:t>重大事件开展</w:t>
            </w:r>
            <w:r>
              <w:rPr>
                <w:rFonts w:hint="eastAsia" w:ascii="宋体" w:hAnsi="宋体"/>
                <w:lang w:val="en-US" w:eastAsia="zh-CN"/>
              </w:rPr>
              <w:t>主题活动</w:t>
            </w:r>
            <w:r>
              <w:rPr>
                <w:rFonts w:hint="eastAsia" w:ascii="宋体" w:hAnsi="宋体"/>
              </w:rPr>
              <w:t>；</w:t>
            </w:r>
          </w:p>
          <w:p w14:paraId="55F5B48D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、负责</w:t>
            </w:r>
            <w:r>
              <w:rPr>
                <w:rFonts w:hint="eastAsia" w:ascii="宋体" w:hAnsi="宋体"/>
                <w:lang w:val="en-US" w:eastAsia="zh-CN"/>
              </w:rPr>
              <w:t>学生</w:t>
            </w:r>
            <w:r>
              <w:rPr>
                <w:rFonts w:hint="eastAsia" w:ascii="宋体" w:hAnsi="宋体"/>
              </w:rPr>
              <w:t>会</w:t>
            </w:r>
            <w:r>
              <w:rPr>
                <w:rFonts w:hint="eastAsia" w:ascii="宋体" w:hAnsi="宋体"/>
                <w:lang w:val="en-US" w:eastAsia="zh-CN"/>
              </w:rPr>
              <w:t>新媒体平台</w:t>
            </w:r>
            <w:r>
              <w:rPr>
                <w:rFonts w:hint="eastAsia" w:ascii="宋体" w:hAnsi="宋体"/>
              </w:rPr>
              <w:t>的日常维护；</w:t>
            </w:r>
          </w:p>
          <w:p w14:paraId="4A5561C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、负责</w:t>
            </w:r>
            <w:r>
              <w:rPr>
                <w:rFonts w:hint="eastAsia" w:ascii="宋体" w:hAnsi="宋体"/>
                <w:lang w:val="en-US" w:eastAsia="zh-CN"/>
              </w:rPr>
              <w:t>学生</w:t>
            </w:r>
            <w:r>
              <w:rPr>
                <w:rFonts w:hint="eastAsia" w:ascii="宋体" w:hAnsi="宋体"/>
              </w:rPr>
              <w:t>会工作新闻稿撰写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摄影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海报设计等</w:t>
            </w:r>
            <w:r>
              <w:rPr>
                <w:rFonts w:hint="eastAsia" w:ascii="宋体" w:hAnsi="宋体"/>
              </w:rPr>
              <w:t>工作；</w:t>
            </w:r>
          </w:p>
          <w:p w14:paraId="774CAF52">
            <w:p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4、统筹学生会对外形象包装、对外宣传对接，打造学生会品牌宣传矩阵，扩大校园宣传覆盖面。</w:t>
            </w:r>
          </w:p>
        </w:tc>
      </w:tr>
      <w:tr w14:paraId="25FD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346C59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素质拓展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部</w:t>
            </w:r>
          </w:p>
        </w:tc>
        <w:tc>
          <w:tcPr>
            <w:tcW w:w="10444" w:type="dxa"/>
            <w:shd w:val="clear" w:color="auto" w:fill="auto"/>
            <w:vAlign w:val="center"/>
          </w:tcPr>
          <w:p w14:paraId="06E0C5B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1、协助做好各类创新创业活动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的校内宣传、组织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工作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3096463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负责“第二课堂成绩单”智慧管理系统日常运营线上值班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等工作；</w:t>
            </w:r>
          </w:p>
          <w:p w14:paraId="7069FF6E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组织“学习经验分享”等朋辈交流活动，营造勤学善思的浓郁学习氛围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48DB0117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举办大学英语四、六级模拟考试及相关备考讲座，提高英语应用能力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1279B1CA">
            <w:pPr>
              <w:numPr>
                <w:ilvl w:val="0"/>
                <w:numId w:val="0"/>
              </w:num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/>
              </w:rPr>
              <w:t>组织开展辩论赛、演讲比赛等活动，提升逻辑思维、语言表达与团队协作能</w:t>
            </w:r>
            <w:r>
              <w:rPr>
                <w:rFonts w:hint="eastAsia" w:ascii="宋体" w:hAnsi="宋体"/>
                <w:lang w:val="en-US" w:eastAsia="zh-CN"/>
              </w:rPr>
              <w:t>力；</w:t>
            </w:r>
          </w:p>
          <w:p w14:paraId="0833C556">
            <w:pPr>
              <w:numPr>
                <w:ilvl w:val="0"/>
                <w:numId w:val="0"/>
              </w:num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6、组织“寻访红色皖南”“</w:t>
            </w:r>
            <w:r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工业报国</w:t>
            </w: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寻访</w:t>
            </w:r>
            <w:r>
              <w:rPr>
                <w:rFonts w:hint="eastAsia" w:ascii="Segoe UI Emoji" w:hAnsi="Segoe UI Emoji" w:eastAsia="Segoe UI Emoji" w:cs="Segoe UI Emoji"/>
                <w:i w:val="0"/>
                <w:iCs w:val="0"/>
                <w:caps w:val="0"/>
                <w:spacing w:val="0"/>
                <w:sz w:val="21"/>
                <w:szCs w:val="21"/>
                <w:lang w:val="en-US" w:eastAsia="zh-CN"/>
              </w:rPr>
              <w:t>研学</w:t>
            </w:r>
            <w:r>
              <w:rPr>
                <w:rFonts w:hint="eastAsia" w:ascii="宋体" w:hAnsi="宋体"/>
                <w:lang w:val="en-US" w:eastAsia="zh-CN"/>
              </w:rPr>
              <w:t>”等各类实践活动；</w:t>
            </w:r>
          </w:p>
          <w:p w14:paraId="73A8F420">
            <w:pPr>
              <w:numPr>
                <w:ilvl w:val="0"/>
                <w:numId w:val="0"/>
              </w:num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7、组织“匠心匠艺”大讲堂等各类报告会；</w:t>
            </w:r>
          </w:p>
          <w:p w14:paraId="04C0C7C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8、</w:t>
            </w:r>
            <w:r>
              <w:rPr>
                <w:rFonts w:hint="eastAsia" w:ascii="宋体" w:hAnsi="宋体"/>
                <w:lang w:val="en-US" w:eastAsia="zh-CN"/>
              </w:rPr>
              <w:t>统筹组织“五荟学堂”中关于德育、智育版块中的各类活动</w:t>
            </w:r>
            <w:r>
              <w:rPr>
                <w:rFonts w:hint="default" w:ascii="宋体" w:hAnsi="宋体"/>
                <w:lang w:val="en-US" w:eastAsia="zh-CN"/>
              </w:rPr>
              <w:t>。</w:t>
            </w:r>
          </w:p>
        </w:tc>
      </w:tr>
    </w:tbl>
    <w:p w14:paraId="7B6DAAD6">
      <w:pPr>
        <w:jc w:val="both"/>
        <w:rPr>
          <w:rFonts w:hint="eastAsia" w:ascii="宋体" w:hAnsi="宋体" w:eastAsia="宋体"/>
          <w:lang w:eastAsia="zh-CN"/>
        </w:rPr>
      </w:pPr>
    </w:p>
    <w:p w14:paraId="0A204ED1">
      <w:pPr>
        <w:jc w:val="both"/>
        <w:rPr>
          <w:rFonts w:hint="eastAsia" w:ascii="宋体" w:hAnsi="宋体" w:eastAsia="宋体"/>
          <w:lang w:eastAsia="zh-CN"/>
        </w:rPr>
      </w:pPr>
    </w:p>
    <w:tbl>
      <w:tblPr>
        <w:tblStyle w:val="5"/>
        <w:tblW w:w="12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0680"/>
      </w:tblGrid>
      <w:tr w14:paraId="0396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2E052332">
            <w:pPr>
              <w:jc w:val="center"/>
              <w:rPr>
                <w:rFonts w:hint="eastAsia" w:ascii="宋体" w:hAnsi="宋体" w:eastAsia="微软雅黑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lang w:val="en-US"/>
              </w:rPr>
              <w:t>文艺</w:t>
            </w:r>
            <w:r>
              <w:rPr>
                <w:rFonts w:hint="eastAsia" w:ascii="宋体" w:hAnsi="宋体"/>
              </w:rPr>
              <w:t>部</w:t>
            </w:r>
          </w:p>
        </w:tc>
        <w:tc>
          <w:tcPr>
            <w:tcW w:w="10680" w:type="dxa"/>
            <w:shd w:val="clear" w:color="auto" w:fill="auto"/>
            <w:vAlign w:val="center"/>
          </w:tcPr>
          <w:p w14:paraId="2B3ADD5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1、统筹策划校园文艺晚会、歌唱比赛、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各类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展演等文化艺术活动，丰富校园文化氛围； </w:t>
            </w:r>
          </w:p>
          <w:p w14:paraId="23512B8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2、发掘校园文艺人才，组建文艺储备队伍，开展文艺骨干培训交流； </w:t>
            </w:r>
          </w:p>
          <w:p w14:paraId="F1F74BE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3、联合各学院文艺队伍、相关学生社团，举办院际文艺交流赛事，促进文艺资源共享与经验互通； </w:t>
            </w:r>
          </w:p>
          <w:p w14:paraId="5F9F6A47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4、配合校级大型活动完成节目编排、舞台筹备等文艺保障工作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46EAB4C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/>
                <w:lang w:val="en-US"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统筹组织“五荟学堂”中关于美育版块中的各类活动</w:t>
            </w:r>
            <w:r>
              <w:rPr>
                <w:rFonts w:hint="default" w:ascii="宋体" w:hAnsi="宋体"/>
                <w:lang w:val="en-US" w:eastAsia="zh-CN"/>
              </w:rPr>
              <w:t>。</w:t>
            </w:r>
          </w:p>
        </w:tc>
      </w:tr>
      <w:tr w14:paraId="2D85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70A4A2E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lang w:val="en-US"/>
              </w:rPr>
              <w:t>体育</w:t>
            </w:r>
            <w:r>
              <w:rPr>
                <w:rFonts w:hint="eastAsia" w:ascii="宋体" w:hAnsi="宋体"/>
              </w:rPr>
              <w:t>部</w:t>
            </w:r>
          </w:p>
        </w:tc>
        <w:tc>
          <w:tcPr>
            <w:tcW w:w="10680" w:type="dxa"/>
            <w:shd w:val="clear" w:color="auto" w:fill="auto"/>
            <w:vAlign w:val="center"/>
          </w:tcPr>
          <w:p w14:paraId="6610742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1、组织开展校园各类群体性体育竞赛、趣味运动会、球类联赛等体育活动，营造热爱运动、健康生活的校园氛围</w:t>
            </w:r>
            <w:r>
              <w:rPr>
                <w:rFonts w:hint="default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28DC50AF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2、普及运动健身知识，开展体育科普、体能打卡、运动经验分享等主题活动； </w:t>
            </w:r>
          </w:p>
          <w:p w14:paraId="C704D54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3、统筹校际、院级体育交流赛事组织对接，联动各学院体育队伍搭建运动交流平台； </w:t>
            </w:r>
          </w:p>
          <w:p w14:paraId="7338532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4、负责大型校园活动现场体能互动、户外素质拓展项目策划落地</w:t>
            </w: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 w14:paraId="280E9B4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/>
                <w:lang w:val="en-US" w:eastAsia="zh-CN"/>
              </w:rPr>
              <w:t>统筹组织“五荟学堂”中关于体育版块中的各类活动</w:t>
            </w:r>
            <w:r>
              <w:rPr>
                <w:rFonts w:hint="default" w:ascii="宋体" w:hAnsi="宋体"/>
                <w:lang w:val="en-US" w:eastAsia="zh-CN"/>
              </w:rPr>
              <w:t>。</w:t>
            </w:r>
          </w:p>
        </w:tc>
      </w:tr>
      <w:tr w14:paraId="31C8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2105" w:type="dxa"/>
            <w:shd w:val="clear" w:color="auto" w:fill="auto"/>
            <w:vAlign w:val="center"/>
          </w:tcPr>
          <w:p w14:paraId="144F5E11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权益服务部</w:t>
            </w:r>
          </w:p>
          <w:p w14:paraId="393A14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680" w:type="dxa"/>
            <w:shd w:val="clear" w:color="auto" w:fill="auto"/>
            <w:vAlign w:val="center"/>
          </w:tcPr>
          <w:p w14:paraId="5B477FD0">
            <w:pPr>
              <w:numPr>
                <w:ilvl w:val="0"/>
                <w:numId w:val="0"/>
              </w:numPr>
              <w:ind w:left="0" w:firstLine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 xml:space="preserve">1、听取、收集同学在学业发展、权益维护等方面的普遍需求和现实困难，及时反馈给学校，帮助有效解决； </w:t>
            </w:r>
          </w:p>
          <w:p w14:paraId="44BE2BD1">
            <w:pPr>
              <w:numPr>
                <w:ilvl w:val="0"/>
                <w:numId w:val="0"/>
              </w:numPr>
              <w:ind w:left="0" w:firstLine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 xml:space="preserve">2、做好“失物招领”工作，定期进行失物收集、登记与保管，及时发布失物信息，定期举办“失物招领大会”； </w:t>
            </w:r>
          </w:p>
          <w:p w14:paraId="02D56BBE">
            <w:pPr>
              <w:numPr>
                <w:ilvl w:val="0"/>
                <w:numId w:val="0"/>
              </w:numPr>
              <w:ind w:left="0" w:firstLine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3、结合“3·15”国际消费者权益日、全国法治宣传日等节点，面向学生开展法治知识普及及权益科普活动；</w:t>
            </w:r>
          </w:p>
          <w:p w14:paraId="5D18B1CA">
            <w:pPr>
              <w:numPr>
                <w:ilvl w:val="0"/>
                <w:numId w:val="0"/>
              </w:numPr>
              <w:ind w:left="0" w:firstLine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4、搭建学生与</w:t>
            </w:r>
            <w:r>
              <w:rPr>
                <w:rFonts w:hint="eastAsia" w:ascii="宋体" w:hAnsi="宋体"/>
                <w:lang w:val="en-US" w:eastAsia="zh-CN"/>
              </w:rPr>
              <w:t>校区</w:t>
            </w:r>
            <w:r>
              <w:rPr>
                <w:rFonts w:hint="default" w:ascii="宋体" w:hAnsi="宋体"/>
                <w:lang w:val="en-US" w:eastAsia="zh-CN"/>
              </w:rPr>
              <w:t>各职能部门常态化沟通渠道，开展权益座谈、问卷调查，跟进各类诉求落地闭环</w:t>
            </w:r>
            <w:r>
              <w:rPr>
                <w:rFonts w:hint="eastAsia" w:ascii="宋体" w:hAnsi="宋体"/>
                <w:lang w:val="en-US" w:eastAsia="zh-CN"/>
              </w:rPr>
              <w:t>；</w:t>
            </w:r>
          </w:p>
          <w:p w14:paraId="168A62A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/>
                <w:lang w:val="en-US"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组织开展青年志愿服务项目大赛；</w:t>
            </w:r>
          </w:p>
          <w:p w14:paraId="06F0948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6、统筹组织“五荟学堂”中关于劳育版块中的各类活动</w:t>
            </w:r>
            <w:r>
              <w:rPr>
                <w:rFonts w:hint="default" w:ascii="宋体" w:hAnsi="宋体"/>
                <w:lang w:val="en-US" w:eastAsia="zh-CN"/>
              </w:rPr>
              <w:t>。</w:t>
            </w:r>
          </w:p>
        </w:tc>
      </w:tr>
    </w:tbl>
    <w:p w14:paraId="52E78A6E">
      <w:pPr>
        <w:spacing w:after="319" w:afterLines="100"/>
        <w:jc w:val="center"/>
        <w:rPr>
          <w:rFonts w:hint="eastAsia" w:ascii="黑体" w:hAnsi="黑体" w:eastAsia="黑体"/>
          <w:b/>
          <w:sz w:val="3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7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973</Words>
  <Characters>975</Characters>
  <Paragraphs>45</Paragraphs>
  <TotalTime>38</TotalTime>
  <ScaleCrop>false</ScaleCrop>
  <LinksUpToDate>false</LinksUpToDate>
  <CharactersWithSpaces>984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2019-06-18T12:50:00Z</dcterms:created>
  <dc:creator>莽苍</dc:creator>
  <cp:lastModifiedBy>SDK.</cp:lastModifiedBy>
  <cp:lastPrinted>2026-06-22T09:38:21Z</cp:lastPrinted>
  <dcterms:modified xsi:type="dcterms:W3CDTF">2026-06-22T09:52:30Z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7c95e6b99a4641188f98d7187a73e605_23</vt:lpwstr>
  </property>
  <property fmtid="{D5CDD505-2E9C-101B-9397-08002B2CF9AE}" pid="4" name="KSOTemplateDocerSaveRecord">
    <vt:lpwstr>eyJoZGlkIjoiN2NjNmZiNDBmMDgzYTc1ZTYxMGE0Y2Q0YmZmMTM5N2EiLCJ1c2VySWQiOiI3MDA5NDM2NTIifQ==</vt:lpwstr>
  </property>
</Properties>
</file>